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1D9F1" w14:textId="77777777" w:rsidR="006F4343" w:rsidRPr="00BD2F08" w:rsidRDefault="006F4343" w:rsidP="006F4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) ,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VISAKHAPATNAM</w:t>
      </w:r>
    </w:p>
    <w:p w14:paraId="2C02DF6C" w14:textId="77777777" w:rsidR="006F4343" w:rsidRPr="00BD2F08" w:rsidRDefault="006F4343" w:rsidP="006F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III SEMESTER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MATHEMATICS                      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TIME :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 HRS/WEEK</w:t>
      </w:r>
    </w:p>
    <w:p w14:paraId="0542093B" w14:textId="77777777" w:rsidR="006F4343" w:rsidRPr="00BD2F08" w:rsidRDefault="006F4343" w:rsidP="006F4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M-Ma1-3301(3)                                 Group Theory</w:t>
      </w:r>
      <w:r w:rsidRPr="00BD2F08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</w:t>
      </w:r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MAX. </w:t>
      </w:r>
      <w:proofErr w:type="gramStart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>MARKS :</w:t>
      </w:r>
      <w:proofErr w:type="gramEnd"/>
      <w:r w:rsidRPr="00BD2F0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100               </w:t>
      </w:r>
      <w:proofErr w:type="spellStart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BD2F08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Pr="00BD2F08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Pr="00BD2F0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14:ligatures w14:val="standardContextual"/>
        </w:rPr>
        <w:t xml:space="preserve"> </w:t>
      </w:r>
      <w:r w:rsidRPr="00BD2F0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5168CB7D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(Major)</w:t>
      </w:r>
    </w:p>
    <w:p w14:paraId="3C5356F2" w14:textId="77777777" w:rsidR="006F4343" w:rsidRPr="00BD2F08" w:rsidRDefault="006F4343" w:rsidP="006F4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BD2F08">
        <w:rPr>
          <w:rFonts w:ascii="Times New Roman" w:eastAsia="Times New Roman" w:hAnsi="Times New Roman" w:cs="Times New Roman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643B6844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</w:p>
    <w:p w14:paraId="561BD730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bookmarkStart w:id="0" w:name="_Hlk171252827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Recall the definition of a group and its basic properties, Explain the difference between a   </w:t>
      </w:r>
    </w:p>
    <w:p w14:paraId="051B2827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semigroup, a monoid, and a group, interpret composition tables to understand group </w:t>
      </w:r>
    </w:p>
    <w:p w14:paraId="7DE0203A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operations (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K1 &amp; K2)</w:t>
      </w:r>
    </w:p>
    <w:p w14:paraId="1A415CE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Verify whether a given subset satisfies the subgroup criteria, Determine whether the intersection </w:t>
      </w:r>
    </w:p>
    <w:p w14:paraId="5895483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or union of two subgroups is also a subgroup, Investigate the properties of cosets and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their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71FFE7A0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significance, Explore the implications of Lagrange’s Theorem on subgroup sizes.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0165E52E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Formulate the definition of a normal subgroup, Differentiate between proper and improper </w:t>
      </w:r>
    </w:p>
    <w:p w14:paraId="3D15D986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normal subgroups, Assess the impact of normal subgroups on group structure, Analyse the </w:t>
      </w:r>
    </w:p>
    <w:p w14:paraId="0A46ABEC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intersection of two normal subgroups.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(K5 &amp; K6)</w:t>
      </w:r>
    </w:p>
    <w:p w14:paraId="543E2B30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CO4: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Construct examples of homomorphisms, Investigate the properties of images and kernels.</w:t>
      </w:r>
    </w:p>
    <w:p w14:paraId="700BC1F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Evaluate the impact of isomorphisms and automorphisms on group structures, Understand the </w:t>
      </w:r>
    </w:p>
    <w:p w14:paraId="0E1C8E9A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significance of the fundamental theorem on homomorphisms.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78975F37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CO5: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Recall the definition of permutations and their basic properties, Identify cyclic permutations.</w:t>
      </w:r>
    </w:p>
    <w:p w14:paraId="622CC6CD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Explain the significance of even and odd permutations, Understand the role of Cayley’s </w:t>
      </w:r>
    </w:p>
    <w:p w14:paraId="6AD39032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theorem in group theory. 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(K1 &amp; K2)</w:t>
      </w:r>
    </w:p>
    <w:p w14:paraId="514FB351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After successful completion of this course, the student will be able to </w:t>
      </w:r>
    </w:p>
    <w:p w14:paraId="799F0CA7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Define a group and explain its fundamental properties, Understand the concept of order </w:t>
      </w:r>
    </w:p>
    <w:p w14:paraId="65B567E3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within a group, Describe the algebraic structure of a semigroup and a monoid, Explain the </w:t>
      </w:r>
    </w:p>
    <w:p w14:paraId="7B5F6E2A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composition tables for groups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(K1 &amp; K2)</w:t>
      </w:r>
    </w:p>
    <w:p w14:paraId="17124762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Determine whether a given subset is a subgroup of a group, Apply the criterion for the product </w:t>
      </w:r>
    </w:p>
    <w:p w14:paraId="33493379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of two subgroups to be a subgroup, Analyse the properties of cosets and their relationship to </w:t>
      </w:r>
    </w:p>
    <w:p w14:paraId="1A487DA1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subgroups, Calculate the index of a subgroup using Lagrange’s Theorem.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6A0846B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Define a normal subgroup and distinguish between proper and improper normal subgroups, </w:t>
      </w:r>
    </w:p>
    <w:p w14:paraId="5A8D5097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Apply the criterion for a subgroup to be normal, Evaluate the intersection of two normal </w:t>
      </w:r>
    </w:p>
    <w:p w14:paraId="7A598B97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subgroups, Understand the concept of normal subgroups in group theory.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(K5 &amp; K6)</w:t>
      </w:r>
    </w:p>
    <w:p w14:paraId="584D1EC8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Define a homomorphism between groups, Understand the image and kernel of a </w:t>
      </w:r>
    </w:p>
    <w:p w14:paraId="21A2D379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Homomorphism, Explore the properties of isomorphisms and automorphisms, Apply the </w:t>
      </w:r>
    </w:p>
    <w:p w14:paraId="7E97833F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lastRenderedPageBreak/>
        <w:t xml:space="preserve">          fundamental theorem on homomorphisms.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(K3 &amp; K4)</w:t>
      </w:r>
    </w:p>
    <w:p w14:paraId="1593143B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CO5: 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Define permutations and understand their multiplication, Explain the concept of cyclic </w:t>
      </w:r>
    </w:p>
    <w:p w14:paraId="467BD727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permutations, Differentiate between even and odd permutations, State Cayley’s theorem. </w:t>
      </w:r>
    </w:p>
    <w:p w14:paraId="17F9C418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</w:t>
      </w: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(K1 &amp; K2)</w:t>
      </w:r>
    </w:p>
    <w:p w14:paraId="63E486C9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Course Content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: </w:t>
      </w:r>
    </w:p>
    <w:p w14:paraId="5113C474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1 </w:t>
      </w:r>
    </w:p>
    <w:p w14:paraId="7E648482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Groups: </w:t>
      </w:r>
    </w:p>
    <w:p w14:paraId="713C5E6B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Binary Operation – Algebraic structure – semi group-monoid – Group definition and elementary </w:t>
      </w:r>
    </w:p>
    <w:p w14:paraId="33FF1DFE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properties Finite and Infinite groups – examples – order of a group, Composition tables with </w:t>
      </w:r>
    </w:p>
    <w:p w14:paraId="5D2E5B22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examples. </w:t>
      </w:r>
    </w:p>
    <w:p w14:paraId="566B1A97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2: </w:t>
      </w:r>
    </w:p>
    <w:p w14:paraId="65E7FAA1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Sub Groups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0F86E249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Complex Definition – Multiplication of two complexes - Inverse of a complex-Subgroup definition- </w:t>
      </w:r>
    </w:p>
    <w:p w14:paraId="44A3BE4C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examples-criterion for a complex to be a subgroups-Criterion for the product of two subgroups to be a </w:t>
      </w:r>
    </w:p>
    <w:p w14:paraId="58C830CA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subgroup-union and Intersection of subgroups. Coset Definition – Properties of Cosets – Index of a </w:t>
      </w:r>
    </w:p>
    <w:p w14:paraId="1304A4A8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subgroups of a finite groups – Lagrange’s Theorem. </w:t>
      </w:r>
    </w:p>
    <w:p w14:paraId="342D6A65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3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4D57625B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Normal Subgroups</w:t>
      </w:r>
      <w:r w:rsidRPr="00BD2F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2C6529B5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Normal Subgroups: Definition of normal subgroup – proper and improper normal subgroup–Hamilton </w:t>
      </w:r>
    </w:p>
    <w:p w14:paraId="3FFDC6C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group- Criterion for a subgroup to be a normal subgroup – intersection of two normal subgroups, Sub </w:t>
      </w:r>
    </w:p>
    <w:p w14:paraId="05BF2805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group of 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index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2 is a normal sub group  </w:t>
      </w:r>
    </w:p>
    <w:p w14:paraId="116F00FD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Unit – </w:t>
      </w: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4 :</w:t>
      </w:r>
      <w:proofErr w:type="gramEnd"/>
    </w:p>
    <w:p w14:paraId="6A85B416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Homomorphisms: </w:t>
      </w:r>
    </w:p>
    <w:p w14:paraId="265AA97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Quotient groups, Definition of homomorphism – Image of homomorphism elementary properties of </w:t>
      </w:r>
    </w:p>
    <w:p w14:paraId="7F238B79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homomorphism – Isomorphism – automorphism definitions and elementary properties–kernel of a </w:t>
      </w:r>
    </w:p>
    <w:p w14:paraId="11AA93FA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homomorphism – fundamental theorem on Homomorphism and applications. </w:t>
      </w:r>
    </w:p>
    <w:p w14:paraId="57FB8A67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Unit – 5:  </w:t>
      </w:r>
    </w:p>
    <w:p w14:paraId="67F96E2D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Permutations </w:t>
      </w: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and  Cyclic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 Groups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: </w:t>
      </w:r>
    </w:p>
    <w:p w14:paraId="6704AF9A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Definition of permutation – permutation multiplication – Inverse of a permutation – cyclic </w:t>
      </w:r>
    </w:p>
    <w:p w14:paraId="39D19F6E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permutations – transposition – even and odd permutations – Cayley’s theorem. </w:t>
      </w:r>
    </w:p>
    <w:p w14:paraId="39DE1BCC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Cyclic Groups - Definition of cyclic group – elementary properties – classification of cyclic groups. </w:t>
      </w:r>
    </w:p>
    <w:p w14:paraId="18DD3CF9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</w:p>
    <w:p w14:paraId="7A78EA74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lastRenderedPageBreak/>
        <w:t xml:space="preserve">Activities: </w:t>
      </w:r>
    </w:p>
    <w:p w14:paraId="0BC767B8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Seminar/ Quiz/ Assignments/ Applications of Group Theory to Real life Problem /</w:t>
      </w:r>
      <w:proofErr w:type="gram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Problem  Solving</w:t>
      </w:r>
      <w:proofErr w:type="gram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7BE2AFD1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Sessions. </w:t>
      </w:r>
    </w:p>
    <w:p w14:paraId="427FEB0C" w14:textId="77777777" w:rsidR="006F4343" w:rsidRPr="00BD2F08" w:rsidRDefault="006F4343" w:rsidP="006F4343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proofErr w:type="gramStart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Text Book</w:t>
      </w:r>
      <w:proofErr w:type="gramEnd"/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:  </w:t>
      </w:r>
    </w:p>
    <w:p w14:paraId="40690A98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Modern Algebra by A.R. Vasishtha and A.K. Vasishtha, Krishna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Prakashan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Media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Pvt.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Ltd., Meerut. </w:t>
      </w:r>
    </w:p>
    <w:p w14:paraId="18C83DE4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Reference Books:</w:t>
      </w: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54FB110B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1. Abstract Algebra by J.B. Fraleigh, Published by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Narosa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 publishing house. </w:t>
      </w:r>
    </w:p>
    <w:p w14:paraId="3EC9BC32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2. Modern Algebra by M.L. Khanna, Jai Prakash and Co. Printing Press, Meerut </w:t>
      </w:r>
    </w:p>
    <w:p w14:paraId="5C45A4E7" w14:textId="77777777" w:rsidR="006F4343" w:rsidRPr="00BD2F08" w:rsidRDefault="006F4343" w:rsidP="006F4343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3. Rings and Linear Algebra by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Pundir&amp;Pundir</w:t>
      </w:r>
      <w:proofErr w:type="spellEnd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 xml:space="preserve">, published by </w:t>
      </w:r>
      <w:proofErr w:type="spellStart"/>
      <w:r w:rsidRPr="00BD2F08">
        <w:rPr>
          <w:rFonts w:ascii="Times New Roman" w:eastAsia="Calibri" w:hAnsi="Times New Roman" w:cs="Times New Roman"/>
          <w:kern w:val="2"/>
          <w14:ligatures w14:val="standardContextual"/>
        </w:rPr>
        <w:t>PragathiPrakashan</w:t>
      </w:r>
      <w:bookmarkEnd w:id="0"/>
      <w:proofErr w:type="spellEnd"/>
    </w:p>
    <w:p w14:paraId="61B5D820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343"/>
    <w:rsid w:val="00162F38"/>
    <w:rsid w:val="003E6840"/>
    <w:rsid w:val="004F60BD"/>
    <w:rsid w:val="005F5E65"/>
    <w:rsid w:val="006F4343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7820F"/>
  <w15:chartTrackingRefBased/>
  <w15:docId w15:val="{FE26DEEB-CAE4-4A79-9E78-6D9A24C9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34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3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3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3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3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3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3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34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3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434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3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3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3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4245</Characters>
  <Application>Microsoft Office Word</Application>
  <DocSecurity>0</DocSecurity>
  <Lines>35</Lines>
  <Paragraphs>9</Paragraphs>
  <ScaleCrop>false</ScaleCrop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2024-07-29T05:26:00Z</dcterms:created>
  <dcterms:modified xsi:type="dcterms:W3CDTF">2024-07-29T05:28:00Z</dcterms:modified>
</cp:coreProperties>
</file>